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E69B" w14:textId="67AD2A42" w:rsidR="006409CE" w:rsidRDefault="008A33A2" w:rsidP="008A33A2">
      <w:pPr>
        <w:rPr>
          <w:rFonts w:ascii="Arial" w:hAnsi="Arial"/>
          <w:b/>
          <w:bCs/>
          <w:sz w:val="20"/>
          <w:szCs w:val="20"/>
        </w:rPr>
      </w:pPr>
      <w:r w:rsidRPr="00A45D54">
        <w:rPr>
          <w:rFonts w:ascii="Arial" w:hAnsi="Arial"/>
          <w:b/>
          <w:bCs/>
          <w:sz w:val="20"/>
          <w:szCs w:val="20"/>
        </w:rPr>
        <w:t xml:space="preserve">Verslag natuurbeheer </w:t>
      </w:r>
      <w:r w:rsidR="007D0C24">
        <w:rPr>
          <w:rFonts w:ascii="Arial" w:hAnsi="Arial"/>
          <w:b/>
          <w:bCs/>
          <w:sz w:val="20"/>
          <w:szCs w:val="20"/>
        </w:rPr>
        <w:t>(aanloop- en ontwikkelingsbeheer)</w:t>
      </w:r>
      <w:r w:rsidR="007D0C24" w:rsidRPr="00A45D54">
        <w:rPr>
          <w:rFonts w:ascii="Arial" w:hAnsi="Arial"/>
          <w:b/>
          <w:bCs/>
          <w:sz w:val="20"/>
          <w:szCs w:val="20"/>
        </w:rPr>
        <w:t xml:space="preserve"> </w:t>
      </w:r>
      <w:r w:rsidR="008220BE">
        <w:rPr>
          <w:rFonts w:ascii="Arial" w:hAnsi="Arial"/>
          <w:b/>
          <w:bCs/>
          <w:sz w:val="20"/>
          <w:szCs w:val="20"/>
        </w:rPr>
        <w:t>[NAAM ZELFREALISATOR]</w:t>
      </w:r>
      <w:r w:rsidR="00E4091D">
        <w:rPr>
          <w:rFonts w:ascii="Arial" w:hAnsi="Arial"/>
          <w:b/>
          <w:bCs/>
          <w:sz w:val="20"/>
          <w:szCs w:val="20"/>
        </w:rPr>
        <w:t xml:space="preserve">, </w:t>
      </w:r>
      <w:r w:rsidR="006409CE">
        <w:rPr>
          <w:rFonts w:ascii="Arial" w:hAnsi="Arial"/>
          <w:b/>
          <w:bCs/>
          <w:sz w:val="20"/>
          <w:szCs w:val="20"/>
        </w:rPr>
        <w:t xml:space="preserve">periode 1 </w:t>
      </w:r>
      <w:r w:rsidR="00A178D8">
        <w:rPr>
          <w:rFonts w:ascii="Arial" w:hAnsi="Arial"/>
          <w:b/>
          <w:bCs/>
          <w:sz w:val="20"/>
          <w:szCs w:val="20"/>
        </w:rPr>
        <w:t>januari</w:t>
      </w:r>
      <w:r w:rsidR="006409CE">
        <w:rPr>
          <w:rFonts w:ascii="Arial" w:hAnsi="Arial"/>
          <w:b/>
          <w:bCs/>
          <w:sz w:val="20"/>
          <w:szCs w:val="20"/>
        </w:rPr>
        <w:t xml:space="preserve"> tot 31 december 202</w:t>
      </w:r>
      <w:r w:rsidR="008220BE">
        <w:rPr>
          <w:rFonts w:ascii="Arial" w:hAnsi="Arial"/>
          <w:b/>
          <w:bCs/>
          <w:sz w:val="20"/>
          <w:szCs w:val="20"/>
        </w:rPr>
        <w:t>X</w:t>
      </w:r>
      <w:r w:rsidR="006409CE">
        <w:rPr>
          <w:rFonts w:ascii="Arial" w:hAnsi="Arial"/>
          <w:b/>
          <w:bCs/>
          <w:sz w:val="20"/>
          <w:szCs w:val="20"/>
        </w:rPr>
        <w:t>.</w:t>
      </w:r>
    </w:p>
    <w:p w14:paraId="12F6A634" w14:textId="77777777" w:rsidR="006409CE" w:rsidRDefault="006409CE" w:rsidP="008A33A2">
      <w:pPr>
        <w:rPr>
          <w:rFonts w:ascii="Arial" w:hAnsi="Arial"/>
          <w:b/>
          <w:bCs/>
          <w:sz w:val="20"/>
          <w:szCs w:val="20"/>
        </w:rPr>
      </w:pPr>
    </w:p>
    <w:p w14:paraId="69D4A532" w14:textId="6473A0EF" w:rsidR="00262947" w:rsidRDefault="00A32261" w:rsidP="008A33A2">
      <w:pPr>
        <w:rPr>
          <w:rFonts w:ascii="Arial" w:hAnsi="Arial"/>
          <w:i/>
          <w:iCs/>
          <w:sz w:val="20"/>
          <w:szCs w:val="20"/>
        </w:rPr>
      </w:pPr>
      <w:r w:rsidRPr="00A45D54">
        <w:rPr>
          <w:rFonts w:ascii="Arial" w:hAnsi="Arial"/>
          <w:i/>
          <w:iCs/>
          <w:sz w:val="20"/>
          <w:szCs w:val="20"/>
        </w:rPr>
        <w:t>B</w:t>
      </w:r>
      <w:r w:rsidR="008A33A2" w:rsidRPr="00A45D54">
        <w:rPr>
          <w:rFonts w:ascii="Arial" w:hAnsi="Arial"/>
          <w:i/>
          <w:iCs/>
          <w:sz w:val="20"/>
          <w:szCs w:val="20"/>
        </w:rPr>
        <w:t xml:space="preserve">eschrijf de uitgevoerde beheerwerkzaamheden, uitgaande van </w:t>
      </w:r>
      <w:r w:rsidR="00262947">
        <w:rPr>
          <w:rFonts w:ascii="Arial" w:hAnsi="Arial"/>
          <w:i/>
          <w:iCs/>
          <w:sz w:val="20"/>
          <w:szCs w:val="20"/>
        </w:rPr>
        <w:t xml:space="preserve">paragraaf </w:t>
      </w:r>
      <w:r w:rsidR="008220BE">
        <w:rPr>
          <w:rFonts w:ascii="Arial" w:hAnsi="Arial"/>
          <w:i/>
          <w:iCs/>
          <w:sz w:val="20"/>
          <w:szCs w:val="20"/>
        </w:rPr>
        <w:t xml:space="preserve">X [PARAGRAAF WAARIN HET ONTWIKKELINGSBEHEER EN DE BEHEERMAATREGELEN ZIJN BESCHREVEN] van het Natuurinrichtingsplan. </w:t>
      </w:r>
      <w:r w:rsidR="008A33A2" w:rsidRPr="00A45D54">
        <w:rPr>
          <w:rFonts w:ascii="Arial" w:hAnsi="Arial"/>
          <w:i/>
          <w:iCs/>
          <w:sz w:val="20"/>
          <w:szCs w:val="20"/>
        </w:rPr>
        <w:t xml:space="preserve"> </w:t>
      </w:r>
    </w:p>
    <w:p w14:paraId="51269D82" w14:textId="055FE12B" w:rsidR="008A33A2" w:rsidRPr="00A45D54" w:rsidRDefault="00262947" w:rsidP="008A33A2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NB: </w:t>
      </w:r>
      <w:r w:rsidR="0020460F">
        <w:rPr>
          <w:rFonts w:ascii="Arial" w:hAnsi="Arial"/>
          <w:i/>
          <w:iCs/>
          <w:sz w:val="20"/>
          <w:szCs w:val="20"/>
        </w:rPr>
        <w:t>een beknopte beschrijving op hoofdlijnen</w:t>
      </w:r>
      <w:r w:rsidR="00977A8F" w:rsidRPr="00A45D54">
        <w:rPr>
          <w:rFonts w:ascii="Arial" w:hAnsi="Arial"/>
          <w:i/>
          <w:iCs/>
          <w:sz w:val="20"/>
          <w:szCs w:val="20"/>
        </w:rPr>
        <w:t xml:space="preserve"> is voldoende voor de provincie om te beoordelen of de prestatie is geleverd. </w:t>
      </w:r>
      <w:r w:rsidR="008A33A2" w:rsidRPr="00A45D54">
        <w:rPr>
          <w:rFonts w:ascii="Arial" w:hAnsi="Arial"/>
          <w:i/>
          <w:iCs/>
          <w:sz w:val="20"/>
          <w:szCs w:val="20"/>
        </w:rPr>
        <w:t>Cursieve gedeelten weghalen na invullen</w:t>
      </w:r>
      <w:r>
        <w:rPr>
          <w:rFonts w:ascii="Arial" w:hAnsi="Arial"/>
          <w:i/>
          <w:iCs/>
          <w:sz w:val="20"/>
          <w:szCs w:val="20"/>
        </w:rPr>
        <w:t>.</w:t>
      </w:r>
      <w:r w:rsidR="008A33A2" w:rsidRPr="00A45D54">
        <w:rPr>
          <w:rFonts w:ascii="Arial" w:hAnsi="Arial"/>
          <w:i/>
          <w:iCs/>
          <w:sz w:val="20"/>
          <w:szCs w:val="20"/>
        </w:rPr>
        <w:t xml:space="preserve">  </w:t>
      </w:r>
    </w:p>
    <w:p w14:paraId="719D2115" w14:textId="340B296D" w:rsidR="008A33A2" w:rsidRPr="00A45D54" w:rsidRDefault="008A33A2" w:rsidP="008A33A2">
      <w:pPr>
        <w:rPr>
          <w:rFonts w:ascii="Arial" w:hAnsi="Arial"/>
          <w:sz w:val="20"/>
          <w:szCs w:val="20"/>
        </w:rPr>
      </w:pPr>
    </w:p>
    <w:p w14:paraId="2B411A22" w14:textId="2539CA76" w:rsidR="008A33A2" w:rsidRPr="00A45D54" w:rsidRDefault="00A32261" w:rsidP="008A33A2">
      <w:pPr>
        <w:rPr>
          <w:rFonts w:ascii="Arial" w:hAnsi="Arial"/>
          <w:sz w:val="20"/>
          <w:szCs w:val="20"/>
          <w:u w:val="single"/>
        </w:rPr>
      </w:pPr>
      <w:r w:rsidRPr="00A45D54">
        <w:rPr>
          <w:rFonts w:ascii="Arial" w:hAnsi="Arial"/>
          <w:sz w:val="20"/>
          <w:szCs w:val="20"/>
          <w:u w:val="single"/>
        </w:rPr>
        <w:t xml:space="preserve">1. </w:t>
      </w:r>
      <w:r w:rsidR="008A33A2" w:rsidRPr="00A45D54">
        <w:rPr>
          <w:rFonts w:ascii="Arial" w:hAnsi="Arial"/>
          <w:sz w:val="20"/>
          <w:szCs w:val="20"/>
          <w:u w:val="single"/>
        </w:rPr>
        <w:t xml:space="preserve">Maaibeheer </w:t>
      </w:r>
    </w:p>
    <w:p w14:paraId="6A33BFE5" w14:textId="5E55A4BB" w:rsidR="008A33A2" w:rsidRPr="00A45D54" w:rsidRDefault="008A33A2" w:rsidP="008A33A2">
      <w:pPr>
        <w:rPr>
          <w:rFonts w:ascii="Arial" w:hAnsi="Arial"/>
          <w:sz w:val="20"/>
          <w:szCs w:val="20"/>
        </w:rPr>
      </w:pPr>
    </w:p>
    <w:p w14:paraId="169D9365" w14:textId="362C4E07" w:rsidR="008A33A2" w:rsidRPr="00A45D54" w:rsidRDefault="008A33A2" w:rsidP="008A33A2">
      <w:pPr>
        <w:rPr>
          <w:rFonts w:ascii="Arial" w:hAnsi="Arial"/>
          <w:sz w:val="20"/>
          <w:szCs w:val="20"/>
        </w:rPr>
      </w:pPr>
    </w:p>
    <w:p w14:paraId="49578310" w14:textId="615164A4" w:rsidR="008A33A2" w:rsidRPr="00A45D54" w:rsidRDefault="00A32261" w:rsidP="008A33A2">
      <w:pPr>
        <w:rPr>
          <w:rFonts w:ascii="Arial" w:hAnsi="Arial"/>
          <w:sz w:val="20"/>
          <w:szCs w:val="20"/>
          <w:u w:val="single"/>
        </w:rPr>
      </w:pPr>
      <w:r w:rsidRPr="00A45D54">
        <w:rPr>
          <w:rFonts w:ascii="Arial" w:hAnsi="Arial"/>
          <w:sz w:val="20"/>
          <w:szCs w:val="20"/>
          <w:u w:val="single"/>
        </w:rPr>
        <w:t xml:space="preserve">2. </w:t>
      </w:r>
      <w:r w:rsidR="00977A8F" w:rsidRPr="00A45D54">
        <w:rPr>
          <w:rFonts w:ascii="Arial" w:hAnsi="Arial"/>
          <w:sz w:val="20"/>
          <w:szCs w:val="20"/>
          <w:u w:val="single"/>
        </w:rPr>
        <w:t>Beweiding</w:t>
      </w:r>
    </w:p>
    <w:p w14:paraId="75949B5D" w14:textId="1B251650" w:rsidR="00977A8F" w:rsidRPr="00A45D54" w:rsidRDefault="00977A8F" w:rsidP="008A33A2">
      <w:pPr>
        <w:rPr>
          <w:rFonts w:ascii="Arial" w:hAnsi="Arial"/>
          <w:sz w:val="20"/>
          <w:szCs w:val="20"/>
          <w:u w:val="single"/>
        </w:rPr>
      </w:pPr>
    </w:p>
    <w:p w14:paraId="78D5CC6E" w14:textId="3D10A234" w:rsidR="00977A8F" w:rsidRPr="00A45D54" w:rsidRDefault="00977A8F" w:rsidP="008A33A2">
      <w:pPr>
        <w:rPr>
          <w:rFonts w:ascii="Arial" w:hAnsi="Arial"/>
          <w:sz w:val="20"/>
          <w:szCs w:val="20"/>
          <w:u w:val="single"/>
        </w:rPr>
      </w:pPr>
    </w:p>
    <w:p w14:paraId="422B83AD" w14:textId="740DDD34" w:rsidR="00977A8F" w:rsidRPr="00A45D54" w:rsidRDefault="00A32261" w:rsidP="008A33A2">
      <w:pPr>
        <w:rPr>
          <w:rFonts w:ascii="Arial" w:hAnsi="Arial"/>
          <w:sz w:val="20"/>
          <w:szCs w:val="20"/>
          <w:u w:val="single"/>
        </w:rPr>
      </w:pPr>
      <w:r w:rsidRPr="00A45D54">
        <w:rPr>
          <w:rFonts w:ascii="Arial" w:hAnsi="Arial"/>
          <w:sz w:val="20"/>
          <w:szCs w:val="20"/>
          <w:u w:val="single"/>
        </w:rPr>
        <w:t xml:space="preserve">3. </w:t>
      </w:r>
      <w:r w:rsidR="00977A8F" w:rsidRPr="00A45D54">
        <w:rPr>
          <w:rFonts w:ascii="Arial" w:hAnsi="Arial"/>
          <w:sz w:val="20"/>
          <w:szCs w:val="20"/>
          <w:u w:val="single"/>
        </w:rPr>
        <w:t>Bemesting</w:t>
      </w:r>
    </w:p>
    <w:p w14:paraId="4F1DD0CB" w14:textId="230EC3BB" w:rsidR="00F41F53" w:rsidRDefault="00F41F53" w:rsidP="008A33A2">
      <w:pPr>
        <w:rPr>
          <w:rFonts w:ascii="Arial" w:hAnsi="Arial"/>
          <w:sz w:val="20"/>
          <w:szCs w:val="20"/>
        </w:rPr>
      </w:pPr>
    </w:p>
    <w:p w14:paraId="0877A8B1" w14:textId="77777777" w:rsidR="005C0CB7" w:rsidRPr="00A45D54" w:rsidRDefault="005C0CB7" w:rsidP="008A33A2">
      <w:pPr>
        <w:rPr>
          <w:rFonts w:ascii="Arial" w:hAnsi="Arial"/>
          <w:sz w:val="20"/>
          <w:szCs w:val="20"/>
        </w:rPr>
      </w:pPr>
    </w:p>
    <w:p w14:paraId="38004DE5" w14:textId="0330A43A" w:rsidR="00F41F53" w:rsidRPr="00A45D54" w:rsidRDefault="00A32261" w:rsidP="008A33A2">
      <w:pPr>
        <w:rPr>
          <w:rFonts w:ascii="Arial" w:hAnsi="Arial"/>
          <w:sz w:val="20"/>
          <w:szCs w:val="20"/>
          <w:u w:val="single"/>
        </w:rPr>
      </w:pPr>
      <w:r w:rsidRPr="00A45D54">
        <w:rPr>
          <w:rFonts w:ascii="Arial" w:hAnsi="Arial"/>
          <w:sz w:val="20"/>
          <w:szCs w:val="20"/>
          <w:u w:val="single"/>
        </w:rPr>
        <w:t xml:space="preserve">4. </w:t>
      </w:r>
      <w:r w:rsidR="00F41F53" w:rsidRPr="00A45D54">
        <w:rPr>
          <w:rFonts w:ascii="Arial" w:hAnsi="Arial"/>
          <w:sz w:val="20"/>
          <w:szCs w:val="20"/>
          <w:u w:val="single"/>
        </w:rPr>
        <w:t>Oeverbeheer</w:t>
      </w:r>
    </w:p>
    <w:p w14:paraId="563C13C8" w14:textId="77777777" w:rsidR="00F41F53" w:rsidRPr="00A45D54" w:rsidRDefault="00F41F53" w:rsidP="008A33A2">
      <w:pPr>
        <w:rPr>
          <w:rFonts w:ascii="Arial" w:hAnsi="Arial"/>
          <w:sz w:val="20"/>
          <w:szCs w:val="20"/>
        </w:rPr>
      </w:pPr>
    </w:p>
    <w:p w14:paraId="14AC850A" w14:textId="557E9545" w:rsidR="00F41F53" w:rsidRDefault="00F41F53" w:rsidP="008A33A2">
      <w:pPr>
        <w:rPr>
          <w:rFonts w:ascii="Arial" w:hAnsi="Arial"/>
          <w:sz w:val="20"/>
          <w:szCs w:val="20"/>
        </w:rPr>
      </w:pPr>
    </w:p>
    <w:p w14:paraId="74315174" w14:textId="77777777" w:rsidR="005C0CB7" w:rsidRPr="00A45D54" w:rsidRDefault="005C0CB7" w:rsidP="008A33A2">
      <w:pPr>
        <w:rPr>
          <w:rFonts w:ascii="Arial" w:hAnsi="Arial"/>
          <w:sz w:val="20"/>
          <w:szCs w:val="20"/>
        </w:rPr>
      </w:pPr>
    </w:p>
    <w:p w14:paraId="70C83A35" w14:textId="59895B67" w:rsidR="00F41F53" w:rsidRPr="00A45D54" w:rsidRDefault="00A32261" w:rsidP="008A33A2">
      <w:pPr>
        <w:rPr>
          <w:rFonts w:ascii="Arial" w:hAnsi="Arial"/>
          <w:sz w:val="20"/>
          <w:szCs w:val="20"/>
          <w:u w:val="single"/>
        </w:rPr>
      </w:pPr>
      <w:r w:rsidRPr="00A45D54">
        <w:rPr>
          <w:rFonts w:ascii="Arial" w:hAnsi="Arial"/>
          <w:sz w:val="20"/>
          <w:szCs w:val="20"/>
          <w:u w:val="single"/>
        </w:rPr>
        <w:t xml:space="preserve">5. </w:t>
      </w:r>
      <w:proofErr w:type="spellStart"/>
      <w:r w:rsidR="008A33A2" w:rsidRPr="00A45D54">
        <w:rPr>
          <w:rFonts w:ascii="Arial" w:hAnsi="Arial"/>
          <w:sz w:val="20"/>
          <w:szCs w:val="20"/>
          <w:u w:val="single"/>
        </w:rPr>
        <w:t>Slootschoning</w:t>
      </w:r>
      <w:proofErr w:type="spellEnd"/>
      <w:r w:rsidR="008A33A2" w:rsidRPr="00A45D54">
        <w:rPr>
          <w:rFonts w:ascii="Arial" w:hAnsi="Arial"/>
          <w:sz w:val="20"/>
          <w:szCs w:val="20"/>
          <w:u w:val="single"/>
        </w:rPr>
        <w:t xml:space="preserve"> </w:t>
      </w:r>
      <w:r w:rsidR="00F41F53" w:rsidRPr="00A45D54">
        <w:rPr>
          <w:rFonts w:ascii="Arial" w:hAnsi="Arial"/>
          <w:sz w:val="20"/>
          <w:szCs w:val="20"/>
          <w:u w:val="single"/>
        </w:rPr>
        <w:t>en baggeren</w:t>
      </w:r>
    </w:p>
    <w:p w14:paraId="33877140" w14:textId="77777777" w:rsidR="00F41F53" w:rsidRPr="00A45D54" w:rsidRDefault="00F41F53" w:rsidP="008A33A2">
      <w:pPr>
        <w:rPr>
          <w:rFonts w:ascii="Arial" w:hAnsi="Arial"/>
          <w:sz w:val="20"/>
          <w:szCs w:val="20"/>
        </w:rPr>
      </w:pPr>
    </w:p>
    <w:p w14:paraId="0CF50F7A" w14:textId="264E698E" w:rsidR="008A33A2" w:rsidRDefault="008A33A2" w:rsidP="008A33A2">
      <w:pPr>
        <w:rPr>
          <w:rFonts w:ascii="Arial" w:hAnsi="Arial"/>
          <w:sz w:val="20"/>
          <w:szCs w:val="20"/>
        </w:rPr>
      </w:pPr>
    </w:p>
    <w:p w14:paraId="2934466D" w14:textId="77777777" w:rsidR="005C0CB7" w:rsidRPr="00A45D54" w:rsidRDefault="005C0CB7" w:rsidP="008A33A2">
      <w:pPr>
        <w:rPr>
          <w:rFonts w:ascii="Arial" w:hAnsi="Arial"/>
          <w:sz w:val="20"/>
          <w:szCs w:val="20"/>
        </w:rPr>
      </w:pPr>
    </w:p>
    <w:p w14:paraId="7EE8CB8F" w14:textId="6B640BFF" w:rsidR="00F41F53" w:rsidRDefault="00A32261" w:rsidP="008A33A2">
      <w:pPr>
        <w:rPr>
          <w:rFonts w:ascii="Arial" w:hAnsi="Arial"/>
          <w:sz w:val="20"/>
          <w:szCs w:val="20"/>
          <w:u w:val="single"/>
        </w:rPr>
      </w:pPr>
      <w:r w:rsidRPr="00A45D54">
        <w:rPr>
          <w:rFonts w:ascii="Arial" w:hAnsi="Arial"/>
          <w:sz w:val="20"/>
          <w:szCs w:val="20"/>
          <w:u w:val="single"/>
        </w:rPr>
        <w:t xml:space="preserve">6. </w:t>
      </w:r>
      <w:r w:rsidR="00F41F53" w:rsidRPr="00A45D54">
        <w:rPr>
          <w:rFonts w:ascii="Arial" w:hAnsi="Arial"/>
          <w:sz w:val="20"/>
          <w:szCs w:val="20"/>
          <w:u w:val="single"/>
        </w:rPr>
        <w:t>Greppelbeheer</w:t>
      </w:r>
    </w:p>
    <w:p w14:paraId="782D2A39" w14:textId="50FC5CD4" w:rsidR="00F8393F" w:rsidRDefault="00F8393F" w:rsidP="008A33A2">
      <w:pPr>
        <w:rPr>
          <w:rFonts w:ascii="Arial" w:hAnsi="Arial"/>
          <w:sz w:val="20"/>
          <w:szCs w:val="20"/>
          <w:u w:val="single"/>
        </w:rPr>
      </w:pPr>
    </w:p>
    <w:p w14:paraId="7C821AE3" w14:textId="77777777" w:rsidR="005C0CB7" w:rsidRDefault="005C0CB7" w:rsidP="008A33A2">
      <w:pPr>
        <w:rPr>
          <w:rFonts w:ascii="Arial" w:hAnsi="Arial"/>
          <w:sz w:val="20"/>
          <w:szCs w:val="20"/>
          <w:u w:val="single"/>
        </w:rPr>
      </w:pPr>
    </w:p>
    <w:p w14:paraId="2BDA70B5" w14:textId="76229150" w:rsidR="00F8393F" w:rsidRDefault="00F8393F" w:rsidP="008A33A2">
      <w:pPr>
        <w:rPr>
          <w:rFonts w:ascii="Arial" w:hAnsi="Arial"/>
          <w:sz w:val="20"/>
          <w:szCs w:val="20"/>
          <w:u w:val="single"/>
        </w:rPr>
      </w:pPr>
    </w:p>
    <w:p w14:paraId="195585CE" w14:textId="44025695" w:rsidR="00C0540D" w:rsidRPr="00C0540D" w:rsidRDefault="00C0540D" w:rsidP="008A33A2">
      <w:pPr>
        <w:rPr>
          <w:rFonts w:ascii="Arial" w:hAnsi="Arial"/>
          <w:sz w:val="20"/>
          <w:szCs w:val="20"/>
          <w:u w:val="single"/>
        </w:rPr>
      </w:pPr>
      <w:r w:rsidRPr="00C0540D">
        <w:rPr>
          <w:rFonts w:ascii="Arial" w:hAnsi="Arial"/>
          <w:sz w:val="20"/>
          <w:szCs w:val="20"/>
          <w:u w:val="single"/>
        </w:rPr>
        <w:t>7. Beheer houtopstanden</w:t>
      </w:r>
      <w:r w:rsidR="007940B6">
        <w:rPr>
          <w:rFonts w:ascii="Arial" w:hAnsi="Arial"/>
          <w:sz w:val="20"/>
          <w:szCs w:val="20"/>
          <w:u w:val="single"/>
        </w:rPr>
        <w:t xml:space="preserve"> (</w:t>
      </w:r>
      <w:r w:rsidR="00217023">
        <w:rPr>
          <w:rFonts w:ascii="Arial" w:hAnsi="Arial"/>
          <w:sz w:val="20"/>
          <w:szCs w:val="20"/>
          <w:u w:val="single"/>
        </w:rPr>
        <w:t xml:space="preserve">bijvoorbeeld </w:t>
      </w:r>
      <w:r w:rsidR="007940B6">
        <w:rPr>
          <w:rFonts w:ascii="Arial" w:hAnsi="Arial"/>
          <w:sz w:val="20"/>
          <w:szCs w:val="20"/>
          <w:u w:val="single"/>
        </w:rPr>
        <w:t>knotwilgen</w:t>
      </w:r>
      <w:r w:rsidR="00F8476E">
        <w:rPr>
          <w:rFonts w:ascii="Arial" w:hAnsi="Arial"/>
          <w:sz w:val="20"/>
          <w:szCs w:val="20"/>
          <w:u w:val="single"/>
        </w:rPr>
        <w:t>, hagen</w:t>
      </w:r>
      <w:r w:rsidR="007940B6">
        <w:rPr>
          <w:rFonts w:ascii="Arial" w:hAnsi="Arial"/>
          <w:sz w:val="20"/>
          <w:szCs w:val="20"/>
          <w:u w:val="single"/>
        </w:rPr>
        <w:t xml:space="preserve"> en struweel)</w:t>
      </w:r>
    </w:p>
    <w:p w14:paraId="237BA43A" w14:textId="6877FB27" w:rsidR="00F41F53" w:rsidRDefault="00F41F53" w:rsidP="008A33A2">
      <w:pPr>
        <w:rPr>
          <w:rFonts w:ascii="Arial" w:hAnsi="Arial"/>
          <w:sz w:val="20"/>
          <w:szCs w:val="20"/>
        </w:rPr>
      </w:pPr>
    </w:p>
    <w:p w14:paraId="5DEAFC81" w14:textId="718F33E9" w:rsidR="00C0540D" w:rsidRDefault="00C0540D" w:rsidP="008A33A2">
      <w:pPr>
        <w:rPr>
          <w:rFonts w:ascii="Arial" w:hAnsi="Arial"/>
          <w:sz w:val="20"/>
          <w:szCs w:val="20"/>
        </w:rPr>
      </w:pPr>
    </w:p>
    <w:p w14:paraId="1DC778E4" w14:textId="77777777" w:rsidR="005C0CB7" w:rsidRPr="00A45D54" w:rsidRDefault="005C0CB7" w:rsidP="008A33A2">
      <w:pPr>
        <w:rPr>
          <w:rFonts w:ascii="Arial" w:hAnsi="Arial"/>
          <w:sz w:val="20"/>
          <w:szCs w:val="20"/>
        </w:rPr>
      </w:pPr>
    </w:p>
    <w:p w14:paraId="01A38FD0" w14:textId="28C06227" w:rsidR="00F41F53" w:rsidRDefault="00C0540D" w:rsidP="008A33A2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8</w:t>
      </w:r>
      <w:r w:rsidR="00A32261" w:rsidRPr="00A45D54">
        <w:rPr>
          <w:rFonts w:ascii="Arial" w:hAnsi="Arial"/>
          <w:sz w:val="20"/>
          <w:szCs w:val="20"/>
          <w:u w:val="single"/>
        </w:rPr>
        <w:t xml:space="preserve">. </w:t>
      </w:r>
      <w:r w:rsidR="00F41F53" w:rsidRPr="00A45D54">
        <w:rPr>
          <w:rFonts w:ascii="Arial" w:hAnsi="Arial"/>
          <w:sz w:val="20"/>
          <w:szCs w:val="20"/>
          <w:u w:val="single"/>
        </w:rPr>
        <w:t>Kunstwerken, dammen, hekken en peilscheidingen</w:t>
      </w:r>
    </w:p>
    <w:p w14:paraId="77824BB4" w14:textId="5C9F3AEA" w:rsidR="00F8476E" w:rsidRDefault="00F8476E" w:rsidP="008A33A2">
      <w:pPr>
        <w:rPr>
          <w:rFonts w:ascii="Arial" w:hAnsi="Arial"/>
          <w:sz w:val="20"/>
          <w:szCs w:val="20"/>
          <w:u w:val="single"/>
        </w:rPr>
      </w:pPr>
    </w:p>
    <w:p w14:paraId="1192A0A4" w14:textId="5BCD21C1" w:rsidR="00F8476E" w:rsidRDefault="00F8476E" w:rsidP="008A33A2">
      <w:pPr>
        <w:rPr>
          <w:rFonts w:ascii="Arial" w:hAnsi="Arial"/>
          <w:sz w:val="20"/>
          <w:szCs w:val="20"/>
          <w:u w:val="single"/>
        </w:rPr>
      </w:pPr>
    </w:p>
    <w:p w14:paraId="6794C2A7" w14:textId="77777777" w:rsidR="005C0CB7" w:rsidRDefault="005C0CB7" w:rsidP="008A33A2">
      <w:pPr>
        <w:rPr>
          <w:rFonts w:ascii="Arial" w:hAnsi="Arial"/>
          <w:sz w:val="20"/>
          <w:szCs w:val="20"/>
          <w:u w:val="single"/>
        </w:rPr>
      </w:pPr>
    </w:p>
    <w:p w14:paraId="6B46C28F" w14:textId="644FCBF4" w:rsidR="00F8476E" w:rsidRPr="00A45D54" w:rsidRDefault="00F8476E" w:rsidP="008A33A2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9. Overige (bijvoorbeeld</w:t>
      </w:r>
      <w:r w:rsidR="005C0CB7">
        <w:rPr>
          <w:rFonts w:ascii="Arial" w:hAnsi="Arial"/>
          <w:sz w:val="20"/>
          <w:szCs w:val="20"/>
          <w:u w:val="single"/>
        </w:rPr>
        <w:t xml:space="preserve"> faunahoop, </w:t>
      </w:r>
      <w:proofErr w:type="spellStart"/>
      <w:r w:rsidR="005C0CB7">
        <w:rPr>
          <w:rFonts w:ascii="Arial" w:hAnsi="Arial"/>
          <w:sz w:val="20"/>
          <w:szCs w:val="20"/>
          <w:u w:val="single"/>
        </w:rPr>
        <w:t>ringslangbroeihoop</w:t>
      </w:r>
      <w:proofErr w:type="spellEnd"/>
      <w:r w:rsidR="005C0CB7">
        <w:rPr>
          <w:rFonts w:ascii="Arial" w:hAnsi="Arial"/>
          <w:sz w:val="20"/>
          <w:szCs w:val="20"/>
          <w:u w:val="single"/>
        </w:rPr>
        <w:t>)</w:t>
      </w:r>
    </w:p>
    <w:p w14:paraId="788C4F43" w14:textId="419776C6" w:rsidR="00E4566B" w:rsidRPr="00A45D54" w:rsidRDefault="00E4566B" w:rsidP="008A33A2">
      <w:pPr>
        <w:rPr>
          <w:rFonts w:ascii="Arial" w:hAnsi="Arial"/>
          <w:sz w:val="20"/>
          <w:szCs w:val="20"/>
        </w:rPr>
      </w:pPr>
    </w:p>
    <w:sectPr w:rsidR="00E4566B" w:rsidRPr="00A4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9C05" w14:textId="77777777" w:rsidR="00B406B5" w:rsidRDefault="00B406B5" w:rsidP="00907FEA">
      <w:pPr>
        <w:spacing w:line="240" w:lineRule="auto"/>
      </w:pPr>
      <w:r>
        <w:separator/>
      </w:r>
    </w:p>
  </w:endnote>
  <w:endnote w:type="continuationSeparator" w:id="0">
    <w:p w14:paraId="19E7CE6A" w14:textId="77777777" w:rsidR="00B406B5" w:rsidRDefault="00B406B5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0075" w14:textId="77777777" w:rsidR="00B406B5" w:rsidRDefault="00B406B5" w:rsidP="00907FEA">
      <w:pPr>
        <w:spacing w:line="240" w:lineRule="auto"/>
      </w:pPr>
      <w:r>
        <w:separator/>
      </w:r>
    </w:p>
  </w:footnote>
  <w:footnote w:type="continuationSeparator" w:id="0">
    <w:p w14:paraId="5029E43B" w14:textId="77777777" w:rsidR="00B406B5" w:rsidRDefault="00B406B5" w:rsidP="00907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A2"/>
    <w:rsid w:val="00030B75"/>
    <w:rsid w:val="000519FC"/>
    <w:rsid w:val="000902BF"/>
    <w:rsid w:val="000C0A65"/>
    <w:rsid w:val="000C23B0"/>
    <w:rsid w:val="000D6EC9"/>
    <w:rsid w:val="000E7297"/>
    <w:rsid w:val="00104409"/>
    <w:rsid w:val="00133268"/>
    <w:rsid w:val="001713F4"/>
    <w:rsid w:val="00171961"/>
    <w:rsid w:val="00180A33"/>
    <w:rsid w:val="00196918"/>
    <w:rsid w:val="001B687C"/>
    <w:rsid w:val="0020460F"/>
    <w:rsid w:val="00217023"/>
    <w:rsid w:val="00255E45"/>
    <w:rsid w:val="00260DE1"/>
    <w:rsid w:val="00262947"/>
    <w:rsid w:val="002B7C62"/>
    <w:rsid w:val="0030699E"/>
    <w:rsid w:val="003214FC"/>
    <w:rsid w:val="00382E18"/>
    <w:rsid w:val="00392F21"/>
    <w:rsid w:val="003D5F0D"/>
    <w:rsid w:val="003F20F0"/>
    <w:rsid w:val="003F6981"/>
    <w:rsid w:val="00426340"/>
    <w:rsid w:val="00430B8A"/>
    <w:rsid w:val="00495B0E"/>
    <w:rsid w:val="004D49A0"/>
    <w:rsid w:val="004F6985"/>
    <w:rsid w:val="00514804"/>
    <w:rsid w:val="0056493E"/>
    <w:rsid w:val="00573496"/>
    <w:rsid w:val="00582587"/>
    <w:rsid w:val="005C0CB7"/>
    <w:rsid w:val="005D0A84"/>
    <w:rsid w:val="005D649B"/>
    <w:rsid w:val="00611728"/>
    <w:rsid w:val="006409CE"/>
    <w:rsid w:val="006A5BCC"/>
    <w:rsid w:val="006B28A4"/>
    <w:rsid w:val="006B4F13"/>
    <w:rsid w:val="00721828"/>
    <w:rsid w:val="007940B6"/>
    <w:rsid w:val="00796DDA"/>
    <w:rsid w:val="007D0C24"/>
    <w:rsid w:val="008220BE"/>
    <w:rsid w:val="00841E25"/>
    <w:rsid w:val="0085311D"/>
    <w:rsid w:val="008A33A2"/>
    <w:rsid w:val="008B30B7"/>
    <w:rsid w:val="008C3DB4"/>
    <w:rsid w:val="00907FEA"/>
    <w:rsid w:val="009136C0"/>
    <w:rsid w:val="00925932"/>
    <w:rsid w:val="00977A8F"/>
    <w:rsid w:val="00983781"/>
    <w:rsid w:val="00994140"/>
    <w:rsid w:val="009A1C9A"/>
    <w:rsid w:val="00A178D8"/>
    <w:rsid w:val="00A3023C"/>
    <w:rsid w:val="00A32261"/>
    <w:rsid w:val="00A45D54"/>
    <w:rsid w:val="00A8134A"/>
    <w:rsid w:val="00A93B8C"/>
    <w:rsid w:val="00AA57F4"/>
    <w:rsid w:val="00AE4F7A"/>
    <w:rsid w:val="00AF2566"/>
    <w:rsid w:val="00AF6CCC"/>
    <w:rsid w:val="00B02ABD"/>
    <w:rsid w:val="00B07417"/>
    <w:rsid w:val="00B406B5"/>
    <w:rsid w:val="00B56FAB"/>
    <w:rsid w:val="00BA423A"/>
    <w:rsid w:val="00BE3F9C"/>
    <w:rsid w:val="00BF186D"/>
    <w:rsid w:val="00C0540D"/>
    <w:rsid w:val="00C36178"/>
    <w:rsid w:val="00C4468F"/>
    <w:rsid w:val="00C658CD"/>
    <w:rsid w:val="00CF66A2"/>
    <w:rsid w:val="00D00C79"/>
    <w:rsid w:val="00D15CBA"/>
    <w:rsid w:val="00D33F6D"/>
    <w:rsid w:val="00D55313"/>
    <w:rsid w:val="00D82607"/>
    <w:rsid w:val="00D84D11"/>
    <w:rsid w:val="00E15655"/>
    <w:rsid w:val="00E30388"/>
    <w:rsid w:val="00E4091D"/>
    <w:rsid w:val="00E40ADF"/>
    <w:rsid w:val="00E4566B"/>
    <w:rsid w:val="00E575DC"/>
    <w:rsid w:val="00E6403B"/>
    <w:rsid w:val="00EB6212"/>
    <w:rsid w:val="00F025C8"/>
    <w:rsid w:val="00F10FE3"/>
    <w:rsid w:val="00F31F55"/>
    <w:rsid w:val="00F41F53"/>
    <w:rsid w:val="00F420A3"/>
    <w:rsid w:val="00F424F0"/>
    <w:rsid w:val="00F700E8"/>
    <w:rsid w:val="00F8393F"/>
    <w:rsid w:val="00F8476E"/>
    <w:rsid w:val="00F85FA4"/>
    <w:rsid w:val="00F90BBA"/>
    <w:rsid w:val="00FA3C29"/>
    <w:rsid w:val="00FB1871"/>
    <w:rsid w:val="00FB513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1C6D63"/>
  <w15:chartTrackingRefBased/>
  <w15:docId w15:val="{F8F61AC0-093F-4BC3-A0CE-4398328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607"/>
    <w:pPr>
      <w:spacing w:after="0" w:line="284" w:lineRule="atLeast"/>
    </w:pPr>
    <w:rPr>
      <w:rFonts w:ascii="Calibri" w:hAnsi="Calibri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A1C9A"/>
    <w:pPr>
      <w:keepNext/>
      <w:keepLines/>
      <w:spacing w:before="240"/>
      <w:outlineLvl w:val="0"/>
    </w:pPr>
    <w:rPr>
      <w:rFonts w:eastAsiaTheme="majorEastAsia" w:cstheme="majorBidi"/>
      <w:color w:val="281F6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C9A"/>
    <w:pPr>
      <w:keepNext/>
      <w:keepLines/>
      <w:spacing w:before="40"/>
      <w:outlineLvl w:val="1"/>
    </w:pPr>
    <w:rPr>
      <w:rFonts w:eastAsiaTheme="majorEastAsia" w:cstheme="majorBidi"/>
      <w:color w:val="281F6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1C9A"/>
    <w:pPr>
      <w:keepNext/>
      <w:keepLines/>
      <w:spacing w:before="40"/>
      <w:outlineLvl w:val="2"/>
    </w:pPr>
    <w:rPr>
      <w:rFonts w:eastAsiaTheme="majorEastAsia" w:cstheme="majorBidi"/>
      <w:color w:val="281F6B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A1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1C9A"/>
    <w:rPr>
      <w:rFonts w:ascii="Calibri" w:eastAsiaTheme="majorEastAsia" w:hAnsi="Calibri" w:cstheme="majorBidi"/>
      <w:color w:val="281F6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A1C9A"/>
    <w:rPr>
      <w:rFonts w:ascii="Calibri" w:eastAsiaTheme="majorEastAsia" w:hAnsi="Calibri" w:cstheme="majorBidi"/>
      <w:color w:val="281F6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A1C9A"/>
    <w:rPr>
      <w:rFonts w:ascii="Calibri" w:eastAsiaTheme="majorEastAsia" w:hAnsi="Calibri" w:cstheme="majorBidi"/>
      <w:color w:val="281F6B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C9A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D873E13E40743830F7D921E728C9A" ma:contentTypeVersion="13" ma:contentTypeDescription="Een nieuw document maken." ma:contentTypeScope="" ma:versionID="b5ede3f2379edb3af120bfa465a63738">
  <xsd:schema xmlns:xsd="http://www.w3.org/2001/XMLSchema" xmlns:xs="http://www.w3.org/2001/XMLSchema" xmlns:p="http://schemas.microsoft.com/office/2006/metadata/properties" xmlns:ns2="144bca87-3c4c-41ea-9409-b77b00fb4921" xmlns:ns3="8fb35f00-cde5-492a-88a5-c7492b79b0bf" targetNamespace="http://schemas.microsoft.com/office/2006/metadata/properties" ma:root="true" ma:fieldsID="5f6afda5203e0faa4bde52a4592e424f" ns2:_="" ns3:_="">
    <xsd:import namespace="144bca87-3c4c-41ea-9409-b77b00fb4921"/>
    <xsd:import namespace="8fb35f00-cde5-492a-88a5-c7492b79b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bca87-3c4c-41ea-9409-b77b00fb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32fc712-2bd4-42e2-81dd-da25e1b16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5f00-cde5-492a-88a5-c7492b79b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fc65fe-bd79-478a-a6fc-e164bc720d33}" ma:internalName="TaxCatchAll" ma:showField="CatchAllData" ma:web="8fb35f00-cde5-492a-88a5-c7492b79b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4bca87-3c4c-41ea-9409-b77b00fb4921">
      <Terms xmlns="http://schemas.microsoft.com/office/infopath/2007/PartnerControls"/>
    </lcf76f155ced4ddcb4097134ff3c332f>
    <TaxCatchAll xmlns="8fb35f00-cde5-492a-88a5-c7492b79b0bf" xsi:nil="true"/>
  </documentManagement>
</p:properties>
</file>

<file path=customXml/itemProps1.xml><?xml version="1.0" encoding="utf-8"?>
<ds:datastoreItem xmlns:ds="http://schemas.openxmlformats.org/officeDocument/2006/customXml" ds:itemID="{0C8825EB-0DEC-4C1F-8CD9-1401DC85D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B0AF6-0731-4A9D-A1A6-CDFA66F7E5C6}"/>
</file>

<file path=customXml/itemProps3.xml><?xml version="1.0" encoding="utf-8"?>
<ds:datastoreItem xmlns:ds="http://schemas.openxmlformats.org/officeDocument/2006/customXml" ds:itemID="{79AD93E4-0466-4EAC-B1DC-73021851F560}"/>
</file>

<file path=customXml/itemProps4.xml><?xml version="1.0" encoding="utf-8"?>
<ds:datastoreItem xmlns:ds="http://schemas.openxmlformats.org/officeDocument/2006/customXml" ds:itemID="{EA7BAA23-72E5-437A-9A8D-0C1AB32F4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Jong</dc:creator>
  <cp:keywords/>
  <dc:description/>
  <cp:lastModifiedBy>Wouter den Breems</cp:lastModifiedBy>
  <cp:revision>2</cp:revision>
  <dcterms:created xsi:type="dcterms:W3CDTF">2023-11-21T15:52:00Z</dcterms:created>
  <dcterms:modified xsi:type="dcterms:W3CDTF">2023-11-21T15:52:00Z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0x01010095FD873E13E40743830F7D921E728C9A</vt:lpwstr>
  </property>
</Properties>
</file>